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ORG-ZP.271.4</w:t>
      </w:r>
      <w:r>
        <w:rPr>
          <w:rFonts w:cs="Arial"/>
        </w:rPr>
        <w:t>.2017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6C8E">
      <w:pPr>
        <w:jc w:val="both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74076C">
        <w:rPr>
          <w:rFonts w:eastAsia="Calibri" w:cs="Calibri"/>
          <w:b/>
        </w:rPr>
        <w:t xml:space="preserve">Przebudowa </w:t>
      </w:r>
      <w:r w:rsidR="00087EAE">
        <w:rPr>
          <w:rFonts w:eastAsia="Calibri" w:cs="Calibri"/>
          <w:b/>
        </w:rPr>
        <w:t>ul Klonowej i Topolowej w Powidzu</w:t>
      </w:r>
      <w:bookmarkStart w:id="0" w:name="_GoBack"/>
      <w:bookmarkEnd w:id="0"/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6DD" w:rsidRDefault="006756DD" w:rsidP="0038231F">
      <w:pPr>
        <w:spacing w:after="0" w:line="240" w:lineRule="auto"/>
      </w:pPr>
      <w:r>
        <w:separator/>
      </w:r>
    </w:p>
  </w:endnote>
  <w:endnote w:type="continuationSeparator" w:id="0">
    <w:p w:rsidR="006756DD" w:rsidRDefault="006756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6DD" w:rsidRDefault="006756DD" w:rsidP="0038231F">
      <w:pPr>
        <w:spacing w:after="0" w:line="240" w:lineRule="auto"/>
      </w:pPr>
      <w:r>
        <w:separator/>
      </w:r>
    </w:p>
  </w:footnote>
  <w:footnote w:type="continuationSeparator" w:id="0">
    <w:p w:rsidR="006756DD" w:rsidRDefault="006756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209AC"/>
    <w:rsid w:val="001902D2"/>
    <w:rsid w:val="001C6945"/>
    <w:rsid w:val="001D2822"/>
    <w:rsid w:val="001E6986"/>
    <w:rsid w:val="001F027E"/>
    <w:rsid w:val="00203A40"/>
    <w:rsid w:val="002168A8"/>
    <w:rsid w:val="00255142"/>
    <w:rsid w:val="00256CEC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4DBF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1EC4-DFDD-4485-9EF7-CC9E722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49</cp:revision>
  <cp:lastPrinted>2016-08-12T08:13:00Z</cp:lastPrinted>
  <dcterms:created xsi:type="dcterms:W3CDTF">2016-07-26T09:13:00Z</dcterms:created>
  <dcterms:modified xsi:type="dcterms:W3CDTF">2017-08-16T20:48:00Z</dcterms:modified>
</cp:coreProperties>
</file>